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  <w:lang w:eastAsia="zh-CN"/>
        </w:rPr>
        <w:t>Python</w:t>
      </w:r>
      <w:r>
        <w:rPr>
          <w:rFonts w:hint="eastAsia"/>
          <w:b/>
          <w:bCs/>
          <w:sz w:val="30"/>
        </w:rPr>
        <w:t>实验报告</w:t>
      </w:r>
      <w:r>
        <w:rPr>
          <w:rFonts w:hint="eastAsia"/>
          <w:b/>
          <w:bCs/>
          <w:sz w:val="30"/>
          <w:lang w:eastAsia="zh-CN"/>
        </w:rPr>
        <w:t>2</w:t>
      </w:r>
    </w:p>
    <w:p>
      <w:pPr>
        <w:pStyle w:val="style0"/>
        <w:spacing w:before="156" w:beforeLines="5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学</w:t>
      </w:r>
      <w:r>
        <w:rPr>
          <w:rFonts w:hint="eastAsia"/>
          <w:b/>
          <w:bCs/>
          <w:sz w:val="24"/>
          <w:lang w:eastAsia="zh-CN"/>
        </w:rPr>
        <w:t>号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117060400230</w:t>
      </w:r>
      <w:r>
        <w:rPr>
          <w:u w:val="single"/>
        </w:rPr>
        <w:t xml:space="preserve">   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何颖岚</w:t>
      </w:r>
      <w:r>
        <w:rPr>
          <w:u w:val="single"/>
        </w:rPr>
        <w:t xml:space="preserve">       </w:t>
      </w:r>
      <w:r>
        <w:t xml:space="preserve">    </w:t>
      </w:r>
      <w:r>
        <w:rPr>
          <w:rFonts w:hint="eastAsia"/>
          <w:b/>
          <w:bCs/>
          <w:sz w:val="24"/>
        </w:rPr>
        <w:t>班级</w:t>
      </w:r>
      <w:r>
        <w:rPr>
          <w:rFonts w:hint="eastAsia"/>
          <w:b/>
          <w:bCs/>
          <w:sz w:val="24"/>
        </w:rPr>
        <w:t>：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应用统计学二班</w:t>
      </w:r>
      <w:r>
        <w:rPr>
          <w:u w:val="single"/>
        </w:rPr>
        <w:t xml:space="preserve">       </w:t>
      </w:r>
      <w:r>
        <w:rPr>
          <w:rFonts w:hint="eastAsia"/>
          <w:b/>
          <w:bCs/>
          <w:sz w:val="24"/>
        </w:rPr>
        <w:t xml:space="preserve">  指导老师</w:t>
      </w:r>
      <w:r>
        <w:rPr>
          <w:rFonts w:hint="eastAsia"/>
          <w:b/>
          <w:bCs/>
          <w:sz w:val="24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  <w:lang w:eastAsia="zh-CN"/>
        </w:rPr>
        <w:t>林卫中</w:t>
      </w:r>
      <w:r>
        <w:rPr>
          <w:u w:val="single"/>
        </w:rPr>
        <w:t xml:space="preserve">       </w:t>
      </w:r>
    </w:p>
    <w:p>
      <w:pPr>
        <w:pStyle w:val="style0"/>
        <w:spacing w:before="156" w:beforeLines="50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利用turtle数据库画图</w:t>
      </w:r>
      <w:r>
        <w:rPr>
          <w:u w:val="single"/>
        </w:rPr>
        <w:t xml:space="preserve">     </w:t>
      </w:r>
    </w:p>
    <w:p>
      <w:pPr>
        <w:pStyle w:val="style0"/>
        <w:spacing w:before="156" w:beforeLines="50" w:lineRule="auto" w:line="360"/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</w:t>
      </w:r>
      <w:r>
        <w:rPr>
          <w:rFonts w:hint="eastAsia"/>
          <w:b/>
          <w:bCs/>
          <w:sz w:val="24"/>
          <w:szCs w:val="24"/>
          <w:lang w:eastAsia="zh-CN"/>
        </w:rPr>
        <w:t>：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eastAsia="zh-CN"/>
        </w:rPr>
        <w:t>了解并</w:t>
      </w:r>
      <w:r>
        <w:rPr>
          <w:rFonts w:hint="eastAsia"/>
          <w:sz w:val="24"/>
          <w:szCs w:val="24"/>
          <w:lang w:eastAsia="zh-CN"/>
        </w:rPr>
        <w:t>利用</w:t>
      </w:r>
      <w:r>
        <w:rPr>
          <w:rFonts w:hint="eastAsia"/>
          <w:sz w:val="24"/>
          <w:szCs w:val="24"/>
          <w:lang w:eastAsia="zh-CN"/>
        </w:rPr>
        <w:t>turtle数据库</w:t>
      </w:r>
      <w:r>
        <w:rPr>
          <w:rFonts w:hint="eastAsia"/>
          <w:sz w:val="24"/>
          <w:szCs w:val="24"/>
          <w:lang w:eastAsia="zh-CN"/>
        </w:rPr>
        <w:t>画几何图形</w:t>
      </w:r>
    </w:p>
    <w:bookmarkStart w:id="0" w:name="_GoBack"/>
    <w:bookmarkEnd w:id="0"/>
    <w:p>
      <w:pPr>
        <w:pStyle w:val="style0"/>
        <w:spacing w:lineRule="auto" w:line="36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实验过程：</w:t>
      </w:r>
      <w:r>
        <w:rPr>
          <w:rFonts w:hint="eastAsia"/>
          <w:b/>
          <w:bCs/>
          <w:sz w:val="24"/>
          <w:szCs w:val="24"/>
          <w:lang w:eastAsia="zh-CN"/>
        </w:rPr>
        <w:t>例：</w:t>
      </w:r>
      <w:r>
        <w:rPr>
          <w:rFonts w:hint="eastAsia"/>
          <w:b/>
          <w:bCs/>
          <w:sz w:val="24"/>
          <w:szCs w:val="24"/>
          <w:lang w:eastAsia="zh-CN"/>
        </w:rPr>
        <w:t>ex2</w:t>
      </w:r>
      <w:r>
        <w:rPr>
          <w:rFonts w:hint="eastAsia"/>
          <w:b/>
          <w:bCs/>
          <w:sz w:val="24"/>
          <w:szCs w:val="24"/>
          <w:lang w:eastAsia="zh-CN"/>
        </w:rPr>
        <w:t>_</w:t>
      </w:r>
      <w:r>
        <w:rPr>
          <w:rFonts w:hint="eastAsia"/>
          <w:b/>
          <w:bCs/>
          <w:sz w:val="24"/>
          <w:szCs w:val="24"/>
          <w:lang w:eastAsia="zh-CN"/>
        </w:rPr>
        <w:t>1</w:t>
      </w:r>
    </w:p>
    <w:p>
      <w:pPr>
        <w:pStyle w:val="style0"/>
        <w:spacing w:lineRule="auto" w:line="360"/>
        <w:rPr>
          <w:rFonts w:hint="eastAsia"/>
          <w:b w:val="false"/>
          <w:bCs w:val="false"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</w:t>
      </w:r>
    </w:p>
    <w:p>
      <w:pPr>
        <w:pStyle w:val="style0"/>
        <w:spacing w:lineRule="auto" w:line="360"/>
        <w:rPr>
          <w:rFonts w:hint="eastAsia"/>
          <w:b w:val="false"/>
          <w:bCs w:val="false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sz w:val="24"/>
          <w:szCs w:val="24"/>
          <w:lang w:eastAsia="zh-CN"/>
        </w:rPr>
        <w:t xml:space="preserve">          </w:t>
      </w:r>
    </w:p>
    <w:p>
      <w:pPr>
        <w:pStyle w:val="style0"/>
        <w:spacing w:lineRule="auto" w:line="360"/>
        <w:rPr>
          <w:rFonts w:hint="eastAsia"/>
          <w:b w:val="false"/>
          <w:bCs w:val="false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sz w:val="24"/>
          <w:szCs w:val="24"/>
          <w:lang w:eastAsia="zh-CN"/>
        </w:rPr>
        <w:t xml:space="preserve">                </w:t>
      </w:r>
    </w:p>
    <w:p>
      <w:pPr>
        <w:pStyle w:val="style0"/>
        <w:rPr>
          <w:rFonts w:hint="eastAsia"/>
          <w:lang w:eastAsia="zh-CN"/>
        </w:rPr>
      </w:pPr>
      <w:r>
        <w:rPr>
          <w:rFonts w:hint="eastAsia"/>
        </w:rPr>
        <w:t xml:space="preserve">         </w:t>
      </w:r>
    </w:p>
    <w:p>
      <w:pPr>
        <w:pStyle w:val="style0"/>
        <w:rPr>
          <w:rFonts w:hint="eastAsia"/>
        </w:rPr>
      </w:pPr>
      <w:r>
        <w:rPr>
          <w:rFonts w:hint="eastAsia"/>
          <w:lang w:eastAsia="zh-CN"/>
        </w:rPr>
        <w:t xml:space="preserve">              </w:t>
      </w: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margin">
              <wp:posOffset>960306</wp:posOffset>
            </wp:positionH>
            <wp:positionV relativeFrom="margin">
              <wp:posOffset>2200611</wp:posOffset>
            </wp:positionV>
            <wp:extent cx="2890040" cy="2081516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90040" cy="20815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     </w:t>
      </w:r>
      <w:r>
        <w:rPr>
          <w:rFonts w:hint="eastAsia"/>
          <w:b/>
          <w:bCs/>
          <w:sz w:val="24"/>
          <w:szCs w:val="24"/>
          <w:lang w:eastAsia="zh-CN"/>
        </w:rPr>
        <w:t>ex2_2：</w:t>
      </w: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  </w:t>
      </w:r>
      <w:r>
        <w:rPr/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page">
              <wp:posOffset>2251857</wp:posOffset>
            </wp:positionH>
            <wp:positionV relativeFrom="page">
              <wp:posOffset>5611113</wp:posOffset>
            </wp:positionV>
            <wp:extent cx="2888368" cy="2160544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88368" cy="21605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</w:t>
      </w: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</w:rPr>
        <w:t>实验结</w:t>
      </w:r>
      <w:r>
        <w:rPr>
          <w:rFonts w:hint="eastAsia"/>
          <w:b/>
          <w:bCs/>
          <w:sz w:val="24"/>
          <w:szCs w:val="24"/>
          <w:lang w:eastAsia="zh-CN"/>
        </w:rPr>
        <w:t>果：</w:t>
      </w:r>
      <w:r>
        <w:rPr>
          <w:rFonts w:hint="eastAsia"/>
          <w:b/>
          <w:bCs/>
          <w:sz w:val="24"/>
          <w:szCs w:val="24"/>
          <w:lang w:eastAsia="zh-CN"/>
        </w:rPr>
        <w:t>我们利用turtle库了解到了Python等我乐趣与奇妙，知道了利用Python可以做很多有趣的事情，使我们队Python</w:t>
      </w:r>
      <w:r>
        <w:rPr>
          <w:rFonts w:hint="eastAsia"/>
          <w:b/>
          <w:bCs/>
          <w:sz w:val="24"/>
          <w:szCs w:val="24"/>
          <w:lang w:eastAsia="zh-CN"/>
        </w:rPr>
        <w:t>的兴趣又提高了一些。</w:t>
      </w:r>
    </w:p>
    <w:p>
      <w:pPr>
        <w:pStyle w:val="style0"/>
        <w:spacing w:lineRule="auto" w:line="360"/>
        <w:rPr>
          <w:b/>
          <w:bCs/>
          <w:color w:val="ff0000"/>
          <w:sz w:val="24"/>
          <w:szCs w:val="24"/>
        </w:rPr>
      </w:pPr>
    </w:p>
    <w:p>
      <w:pPr>
        <w:pStyle w:val="style0"/>
        <w:rPr/>
      </w:pPr>
    </w:p>
    <w:sectPr>
      <w:pgSz w:w="11906" w:h="16838" w:orient="portrait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mbria">
    <w:altName w:val="Cambria"/>
    <w:panose1 w:val="02040503050000030204"/>
    <w:charset w:val="00"/>
    <w:family w:val="roman"/>
    <w:pitch w:val="default"/>
    <w:sig w:usb0="E00002FF" w:usb1="400004FF" w:usb2="00000000" w:usb3="00000000" w:csb0="2000019F" w:csb1="00000000"/>
  </w:font>
  <w:font w:name="Calibri">
    <w:altName w:val="Calibri"/>
    <w:panose1 w:val="020f0502020000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宋体"/>
    <w:panose1 w:val="02010600030000010101"/>
    <w:charset w:val="86"/>
    <w:family w:val="auto"/>
    <w:pitch w:val="default"/>
    <w:sig w:usb0="00000000" w:usb1="00000000" w:usb2="00000016" w:usb3="00000000" w:csb0="0004000F" w:csb1="00000000"/>
  </w:font>
  <w:font w:name="lucida Grande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altName w:val="Segoe Print"/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altName w:val="微软雅黑"/>
    <w:panose1 w:val="020b0503020000020204"/>
    <w:charset w:val="86"/>
    <w:family w:val="auto"/>
    <w:pitch w:val="default"/>
    <w:sig w:usb0="80000287" w:usb1="280F3C52" w:usb2="00000016" w:usb3="00000000" w:csb0="0004001F" w:csb1="00000000"/>
  </w:font>
  <w:font w:name="Tahoma">
    <w:altName w:val="Tahoma"/>
    <w:panose1 w:val="020b0604030000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Times New Roman" w:cs="Times New Roman" w:eastAsia="宋体" w:hAnsi="Times New Roman"/>
      <w:kern w:val="2"/>
      <w:sz w:val="21"/>
      <w:szCs w:val="20"/>
      <w:lang w:val="en-US" w:bidi="ar-SA" w:eastAsia="zh-C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">
    <w:name w:val="heading 1"/>
    <w:basedOn w:val="style0"/>
    <w:next w:val="style0"/>
    <w:link w:val="style4097"/>
    <w:qFormat/>
    <w:uiPriority w:val="9"/>
    <w:pPr>
      <w:spacing w:before="340" w:after="330" w:lineRule="auto" w:line="578"/>
      <w:outlineLvl w:val="0"/>
    </w:pPr>
    <w:rPr>
      <w:b/>
      <w:bCs/>
      <w:kern w:val="44"/>
      <w:sz w:val="44"/>
      <w:szCs w:val="44"/>
    </w:rPr>
  </w:style>
  <w:style w:type="character" w:customStyle="1" w:styleId="style4097">
    <w:name w:val="Heading 1 Char_d4946db2-29d5-46d8-ab8c-a780cbef87f5"/>
    <w:basedOn w:val="style65"/>
    <w:next w:val="style4097"/>
    <w:link w:val="style1"/>
    <w:uiPriority w:val="9"/>
    <w:rPr>
      <w:b/>
      <w:bCs/>
      <w:kern w:val="44"/>
      <w:sz w:val="44"/>
      <w:szCs w:val="44"/>
    </w:rPr>
  </w:style>
  <w:style w:type="paragraph" w:styleId="style2">
    <w:name w:val="heading 2"/>
    <w:basedOn w:val="style0"/>
    <w:next w:val="style0"/>
    <w:link w:val="style4098"/>
    <w:qFormat/>
    <w:uiPriority w:val="9"/>
    <w:pPr>
      <w:spacing w:before="260" w:after="260" w:lineRule="auto" w:line="416"/>
      <w:outlineLvl w:val="1"/>
    </w:pPr>
    <w:rPr>
      <w:b/>
      <w:bCs/>
      <w:sz w:val="32"/>
      <w:szCs w:val="32"/>
    </w:rPr>
  </w:style>
  <w:style w:type="character" w:customStyle="1" w:styleId="style4098">
    <w:name w:val="Heading 2 Char_f96a1c83-2653-400d-889e-a275a6b51744"/>
    <w:basedOn w:val="style65"/>
    <w:next w:val="style4098"/>
    <w:link w:val="style2"/>
    <w:uiPriority w:val="9"/>
    <w:rPr>
      <w:b/>
      <w:bCs/>
      <w:sz w:val="32"/>
      <w:szCs w:val="32"/>
    </w:rPr>
  </w:style>
  <w:style w:type="paragraph" w:styleId="style3">
    <w:name w:val="heading 3"/>
    <w:basedOn w:val="style0"/>
    <w:next w:val="style0"/>
    <w:link w:val="style4099"/>
    <w:qFormat/>
    <w:uiPriority w:val="9"/>
    <w:pPr>
      <w:spacing w:before="260" w:after="260" w:lineRule="auto" w:line="416"/>
      <w:outlineLvl w:val="2"/>
    </w:pPr>
    <w:rPr>
      <w:b/>
      <w:bCs/>
      <w:sz w:val="32"/>
      <w:szCs w:val="32"/>
    </w:rPr>
  </w:style>
  <w:style w:type="character" w:customStyle="1" w:styleId="style4099">
    <w:name w:val="Heading 3 Char_811d4034-c4b4-45f9-a14a-11746a67b6ef"/>
    <w:basedOn w:val="style65"/>
    <w:next w:val="style4099"/>
    <w:link w:val="style3"/>
    <w:uiPriority w:val="9"/>
    <w:rPr>
      <w:b/>
      <w:bCs/>
      <w:sz w:val="32"/>
      <w:szCs w:val="32"/>
    </w:rPr>
  </w:style>
  <w:style w:type="paragraph" w:styleId="style74">
    <w:name w:val="Subtitle"/>
    <w:basedOn w:val="style0"/>
    <w:next w:val="style0"/>
    <w:link w:val="style4100"/>
    <w:qFormat/>
    <w:uiPriority w:val="11"/>
    <w:pPr>
      <w:spacing w:before="240" w:after="60" w:lineRule="auto" w:line="312"/>
      <w:jc w:val="center"/>
      <w:outlineLvl w:val="1"/>
    </w:pPr>
    <w:rPr>
      <w:b/>
      <w:bCs/>
      <w:sz w:val="32"/>
      <w:szCs w:val="32"/>
    </w:rPr>
  </w:style>
  <w:style w:type="character" w:customStyle="1" w:styleId="style4100">
    <w:name w:val="SubtitleChar_2f20e253-f105-418f-b235-40f69c19cfea"/>
    <w:basedOn w:val="style65"/>
    <w:next w:val="style4100"/>
    <w:link w:val="style74"/>
    <w:uiPriority w:val="11"/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2" Type="http://schemas.openxmlformats.org/officeDocument/2006/relationships/image" Target="media/image1.jpeg"/><Relationship Id="rId5" Type="http://schemas.openxmlformats.org/officeDocument/2006/relationships/fontTable" Target="fontTable.xml"/><Relationship Id="rId8" Type="http://schemas.openxmlformats.org/officeDocument/2006/relationships/customXml" Target="../customXml/item1.xml"/><Relationship Id="rId4" Type="http://schemas.openxmlformats.org/officeDocument/2006/relationships/styles" Target="styles.xml"/><Relationship Id="rId3" Type="http://schemas.openxmlformats.org/officeDocument/2006/relationships/image" Target="media/image2.jpeg"/><Relationship Id="rId6" Type="http://schemas.openxmlformats.org/officeDocument/2006/relationships/settings" Target="settings.xml"/><Relationship Id="rId1" Type="http://schemas.openxmlformats.org/officeDocument/2006/relationships/numbering" Target="numbering.xml"/><Relationship Id="rId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131</Words>
  <Pages>1</Pages>
  <Characters>185</Characters>
  <Application>WPS Office</Application>
  <DocSecurity>0</DocSecurity>
  <Paragraphs>26</Paragraphs>
  <ScaleCrop>false</ScaleCrop>
  <LinksUpToDate>false</LinksUpToDate>
  <CharactersWithSpaces>312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2017-09-12T07:04:00Z</dcterms:created>
  <dc:creator>302</dc:creator>
  <lastModifiedBy>Mi Note 3</lastModifiedBy>
  <dcterms:modified xsi:type="dcterms:W3CDTF">2018-04-01T15:02:20Z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